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7A7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082DE5F3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p w14:paraId="63DB5006" w14:textId="77777777" w:rsidR="00B63A62" w:rsidRPr="009E4A52" w:rsidRDefault="00B63A62" w:rsidP="001653CA">
      <w:pPr>
        <w:spacing w:before="60" w:after="0"/>
        <w:rPr>
          <w:rFonts w:ascii="Cambria" w:eastAsia="Cambria" w:hAnsi="Cambria" w:cs="Cambria"/>
          <w:b/>
          <w:sz w:val="2"/>
          <w:szCs w:val="2"/>
        </w:rPr>
      </w:pPr>
    </w:p>
    <w:tbl>
      <w:tblPr>
        <w:tblStyle w:val="a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9E4A52" w:rsidRPr="009E4A52" w14:paraId="73BF5603" w14:textId="77777777" w:rsidTr="000E1011">
        <w:trPr>
          <w:trHeight w:val="20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99F196" w14:textId="01163583" w:rsidR="00B63A62" w:rsidRPr="009E4A52" w:rsidRDefault="00B616A5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Children’s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initials</w:t>
            </w:r>
            <w:proofErr w:type="spellEnd"/>
            <w:r w:rsidR="00B63A62" w:rsidRPr="009E4A52">
              <w:rPr>
                <w:rFonts w:ascii="Cambria" w:eastAsia="Cambria" w:hAnsi="Cambria" w:cs="Cambria"/>
              </w:rPr>
              <w:t xml:space="preserve"> :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D5E7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0E0F7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634E5B" w14:textId="3CF22787" w:rsidR="00B63A62" w:rsidRPr="009E4A52" w:rsidRDefault="00B616A5" w:rsidP="009E4A52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School</w:t>
            </w:r>
            <w:proofErr w:type="spellEnd"/>
            <w:r>
              <w:rPr>
                <w:rFonts w:ascii="Cambria" w:eastAsia="Cambria" w:hAnsi="Cambria" w:cs="Cambria"/>
              </w:rPr>
              <w:t> :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C1BEBF" w14:textId="77777777" w:rsidR="00B63A62" w:rsidRPr="009E4A52" w:rsidRDefault="00B63A62" w:rsidP="001653CA">
            <w:pPr>
              <w:spacing w:before="60" w:after="0" w:line="240" w:lineRule="auto"/>
              <w:ind w:right="834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7372BFF5" w14:textId="77777777" w:rsidTr="00B73628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0E53ACE0" w14:textId="2167021D" w:rsidR="00B63A62" w:rsidRPr="009E4A52" w:rsidRDefault="00B616A5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Grade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B1BC38C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B836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8CCE1A" w14:textId="7DB6EFFF" w:rsidR="00B63A62" w:rsidRPr="009E4A52" w:rsidRDefault="00B616A5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Parent’s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initials</w:t>
            </w:r>
            <w:proofErr w:type="spellEnd"/>
          </w:p>
        </w:tc>
        <w:tc>
          <w:tcPr>
            <w:tcW w:w="27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CB9728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9E4A52" w:rsidRPr="009E4A52" w14:paraId="5AFE8535" w14:textId="77777777" w:rsidTr="00B73628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143AFF76" w14:textId="7B10C077" w:rsidR="00B63A62" w:rsidRPr="009E4A52" w:rsidRDefault="00B616A5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Educator’s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name</w:t>
            </w:r>
            <w:proofErr w:type="spellEnd"/>
            <w:r>
              <w:rPr>
                <w:rFonts w:ascii="Cambria" w:eastAsia="Cambria" w:hAnsi="Cambria" w:cs="Cambria"/>
              </w:rPr>
              <w:t>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3667033F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45643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E2208" w14:textId="3A03143C" w:rsidR="00B63A62" w:rsidRPr="009E4A52" w:rsidRDefault="00B616A5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Je Passe </w:t>
            </w:r>
            <w:proofErr w:type="spellStart"/>
            <w:r>
              <w:rPr>
                <w:rFonts w:ascii="Cambria" w:eastAsia="Cambria" w:hAnsi="Cambria" w:cs="Cambria"/>
              </w:rPr>
              <w:t>Partout’s</w:t>
            </w:r>
            <w:proofErr w:type="spellEnd"/>
            <w:r>
              <w:rPr>
                <w:rFonts w:ascii="Cambria" w:eastAsia="Cambria" w:hAnsi="Cambria" w:cs="Cambria"/>
              </w:rPr>
              <w:t xml:space="preserve"> team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C50A5" w14:textId="77777777" w:rsidR="00B63A62" w:rsidRPr="009E4A52" w:rsidRDefault="00B63A62" w:rsidP="001653CA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71493617" w14:textId="77777777" w:rsidR="000C1500" w:rsidRPr="009E4A52" w:rsidRDefault="000C1500" w:rsidP="001653CA">
      <w:pPr>
        <w:spacing w:before="60" w:after="0"/>
        <w:rPr>
          <w:rFonts w:ascii="Cambria" w:eastAsia="Cambria" w:hAnsi="Cambria" w:cs="Cambria"/>
          <w:b/>
          <w:sz w:val="28"/>
          <w:szCs w:val="28"/>
        </w:rPr>
      </w:pPr>
    </w:p>
    <w:p w14:paraId="2952DBDB" w14:textId="755A679E" w:rsidR="000C1500" w:rsidRDefault="00B616A5" w:rsidP="001653CA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Support plan</w:t>
      </w:r>
      <w:bookmarkStart w:id="0" w:name="_GoBack"/>
      <w:bookmarkEnd w:id="0"/>
    </w:p>
    <w:p w14:paraId="34F84C99" w14:textId="77777777" w:rsidR="00F95A2D" w:rsidRPr="009E4A52" w:rsidRDefault="00F95A2D" w:rsidP="001653CA">
      <w:pPr>
        <w:spacing w:before="60" w:after="0"/>
        <w:ind w:left="-851"/>
        <w:rPr>
          <w:rFonts w:ascii="Cambria" w:eastAsia="Cambria" w:hAnsi="Cambria" w:cs="Cambria"/>
          <w:b/>
          <w:sz w:val="28"/>
          <w:szCs w:val="28"/>
        </w:rPr>
      </w:pPr>
    </w:p>
    <w:p w14:paraId="6AC91E4C" w14:textId="15397B32" w:rsidR="000C1500" w:rsidRPr="00B616A5" w:rsidRDefault="00B616A5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</w:rPr>
      </w:pPr>
      <w:r w:rsidRPr="00B616A5">
        <w:rPr>
          <w:rFonts w:ascii="Cambria" w:eastAsia="Cambria" w:hAnsi="Cambria" w:cs="Cambria"/>
          <w:b/>
          <w:sz w:val="24"/>
          <w:szCs w:val="24"/>
        </w:rPr>
        <w:t xml:space="preserve">Support </w:t>
      </w:r>
      <w:proofErr w:type="spellStart"/>
      <w:r w:rsidRPr="00B616A5">
        <w:rPr>
          <w:rFonts w:ascii="Cambria" w:eastAsia="Cambria" w:hAnsi="Cambria" w:cs="Cambria"/>
          <w:b/>
          <w:sz w:val="24"/>
          <w:szCs w:val="24"/>
        </w:rPr>
        <w:t>target</w:t>
      </w:r>
      <w:proofErr w:type="spellEnd"/>
      <w:r w:rsidRPr="00B616A5">
        <w:rPr>
          <w:rFonts w:ascii="Cambria" w:eastAsia="Cambria" w:hAnsi="Cambria" w:cs="Cambria"/>
          <w:b/>
          <w:sz w:val="24"/>
          <w:szCs w:val="24"/>
        </w:rPr>
        <w:t xml:space="preserve"> for the </w:t>
      </w:r>
      <w:proofErr w:type="spellStart"/>
      <w:r w:rsidRPr="00B616A5">
        <w:rPr>
          <w:rFonts w:ascii="Cambria" w:eastAsia="Cambria" w:hAnsi="Cambria" w:cs="Cambria"/>
          <w:b/>
          <w:sz w:val="24"/>
          <w:szCs w:val="24"/>
        </w:rPr>
        <w:t>child</w:t>
      </w:r>
      <w:proofErr w:type="spellEnd"/>
    </w:p>
    <w:p w14:paraId="409C3D39" w14:textId="592DC505" w:rsidR="000C1500" w:rsidRPr="00B616A5" w:rsidRDefault="00B616A5" w:rsidP="001653CA">
      <w:pPr>
        <w:spacing w:before="60" w:after="0" w:line="276" w:lineRule="auto"/>
        <w:ind w:left="-851"/>
        <w:rPr>
          <w:rFonts w:ascii="Cambria" w:eastAsia="Cambria" w:hAnsi="Cambria" w:cs="Cambria"/>
          <w:szCs w:val="24"/>
          <w:lang w:val="en-US"/>
        </w:rPr>
      </w:pPr>
      <w:r w:rsidRPr="00B616A5">
        <w:rPr>
          <w:rFonts w:ascii="Cambria" w:eastAsia="Cambria" w:hAnsi="Cambria" w:cs="Cambria"/>
          <w:szCs w:val="24"/>
          <w:lang w:val="en-US"/>
        </w:rPr>
        <w:t>School motivation</w:t>
      </w:r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</w:t>
      </w:r>
      <w:r w:rsidR="00CE0F28"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  </w:t>
      </w:r>
      <w:r w:rsidRPr="00B616A5">
        <w:rPr>
          <w:rFonts w:ascii="Cambria" w:eastAsia="Cambria" w:hAnsi="Cambria" w:cs="Cambria"/>
          <w:szCs w:val="24"/>
          <w:lang w:val="en-US"/>
        </w:rPr>
        <w:t>Work habits/organization</w:t>
      </w:r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</w:t>
      </w:r>
      <w:r w:rsidR="00CE0F28"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   </w:t>
      </w:r>
      <w:r w:rsidRPr="00B616A5">
        <w:rPr>
          <w:rFonts w:ascii="Cambria" w:eastAsia="Cambria" w:hAnsi="Cambria" w:cs="Cambria"/>
          <w:szCs w:val="24"/>
          <w:lang w:val="en-US"/>
        </w:rPr>
        <w:t xml:space="preserve">Social </w:t>
      </w:r>
      <w:proofErr w:type="spellStart"/>
      <w:r w:rsidRPr="00B616A5">
        <w:rPr>
          <w:rFonts w:ascii="Cambria" w:eastAsia="Cambria" w:hAnsi="Cambria" w:cs="Cambria"/>
          <w:szCs w:val="24"/>
          <w:lang w:val="en-US"/>
        </w:rPr>
        <w:t>habilities</w:t>
      </w:r>
      <w:proofErr w:type="spellEnd"/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</w:t>
      </w:r>
      <w:r w:rsidR="00CE0F28"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   </w:t>
      </w:r>
      <w:r>
        <w:rPr>
          <w:rFonts w:ascii="Cambria" w:eastAsia="Cambria" w:hAnsi="Cambria" w:cs="Cambria"/>
          <w:szCs w:val="24"/>
          <w:lang w:val="en-US"/>
        </w:rPr>
        <w:t>Self-esteem</w:t>
      </w:r>
      <w:r w:rsidR="00B63A62" w:rsidRPr="00B616A5">
        <w:rPr>
          <w:rFonts w:ascii="Cambria" w:eastAsia="Cambria" w:hAnsi="Cambria" w:cs="Cambria"/>
          <w:szCs w:val="24"/>
          <w:lang w:val="en-US"/>
        </w:rPr>
        <w:t xml:space="preserve"> </w:t>
      </w:r>
      <w:r w:rsidR="00CE0F28"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</w:p>
    <w:tbl>
      <w:tblPr>
        <w:tblStyle w:val="a0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B616A5" w14:paraId="3706736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44E59809" w14:textId="77777777" w:rsidR="000C1500" w:rsidRPr="00B616A5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</w:tr>
      <w:tr w:rsidR="009E4A52" w:rsidRPr="00B616A5" w14:paraId="0D5E3BBA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0D86F47E" w14:textId="77777777" w:rsidR="000C1500" w:rsidRPr="00B616A5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5E493F59" w14:textId="77777777" w:rsidR="00F95A2D" w:rsidRPr="00B616A5" w:rsidRDefault="00F95A2D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  <w:lang w:val="en-US"/>
        </w:rPr>
      </w:pPr>
    </w:p>
    <w:p w14:paraId="7325F9A7" w14:textId="6748EA6A" w:rsidR="000C1500" w:rsidRPr="00CE0F28" w:rsidRDefault="00B616A5" w:rsidP="001653CA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  <w:lang w:val="en-US"/>
        </w:rPr>
      </w:pPr>
      <w:r w:rsidRPr="00CE0F28">
        <w:rPr>
          <w:rFonts w:ascii="Cambria" w:eastAsia="Cambria" w:hAnsi="Cambria" w:cs="Cambria"/>
          <w:sz w:val="24"/>
          <w:szCs w:val="24"/>
          <w:lang w:val="en-US"/>
        </w:rPr>
        <w:t>Mean</w:t>
      </w:r>
      <w:r w:rsidR="00CE0F28" w:rsidRPr="00CE0F28">
        <w:rPr>
          <w:rFonts w:ascii="Cambria" w:eastAsia="Cambria" w:hAnsi="Cambria" w:cs="Cambria"/>
          <w:sz w:val="24"/>
          <w:szCs w:val="24"/>
          <w:lang w:val="en-US"/>
        </w:rPr>
        <w:t>(</w:t>
      </w:r>
      <w:r w:rsidRPr="00CE0F28">
        <w:rPr>
          <w:rFonts w:ascii="Cambria" w:eastAsia="Cambria" w:hAnsi="Cambria" w:cs="Cambria"/>
          <w:sz w:val="24"/>
          <w:szCs w:val="24"/>
          <w:lang w:val="en-US"/>
        </w:rPr>
        <w:t>s</w:t>
      </w:r>
      <w:r w:rsidR="00CE0F28" w:rsidRPr="00CE0F28">
        <w:rPr>
          <w:rFonts w:ascii="Cambria" w:eastAsia="Cambria" w:hAnsi="Cambria" w:cs="Cambria"/>
          <w:sz w:val="24"/>
          <w:szCs w:val="24"/>
          <w:lang w:val="en-US"/>
        </w:rPr>
        <w:t>)</w:t>
      </w:r>
      <w:r w:rsidRPr="00CE0F28">
        <w:rPr>
          <w:rFonts w:ascii="Cambria" w:eastAsia="Cambria" w:hAnsi="Cambria" w:cs="Cambria"/>
          <w:sz w:val="24"/>
          <w:szCs w:val="24"/>
          <w:lang w:val="en-US"/>
        </w:rPr>
        <w:t xml:space="preserve"> to</w:t>
      </w:r>
      <w:r w:rsidR="00CE0F28" w:rsidRPr="00CE0F28">
        <w:rPr>
          <w:rFonts w:ascii="Cambria" w:eastAsia="Cambria" w:hAnsi="Cambria" w:cs="Cambria"/>
          <w:sz w:val="24"/>
          <w:szCs w:val="24"/>
          <w:lang w:val="en-US"/>
        </w:rPr>
        <w:t xml:space="preserve"> reach</w:t>
      </w:r>
      <w:r w:rsidRPr="00CE0F28">
        <w:rPr>
          <w:rFonts w:ascii="Cambria" w:eastAsia="Cambria" w:hAnsi="Cambria" w:cs="Cambria"/>
          <w:sz w:val="24"/>
          <w:szCs w:val="24"/>
          <w:lang w:val="en-US"/>
        </w:rPr>
        <w:t xml:space="preserve"> target</w:t>
      </w:r>
    </w:p>
    <w:tbl>
      <w:tblPr>
        <w:tblStyle w:val="a1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CE0F28" w14:paraId="5254B0B1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12E76685" w14:textId="77777777" w:rsidR="000C1500" w:rsidRPr="00CE0F28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</w:tr>
      <w:tr w:rsidR="009E4A52" w:rsidRPr="00CE0F28" w14:paraId="4ADD68F3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160B4EDE" w14:textId="77777777" w:rsidR="000C1500" w:rsidRPr="00CE0F28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2B100500" w14:textId="77777777" w:rsidR="000C1500" w:rsidRPr="00CE0F28" w:rsidRDefault="000C1500" w:rsidP="001653CA">
      <w:pPr>
        <w:spacing w:before="60" w:after="0" w:line="276" w:lineRule="auto"/>
        <w:rPr>
          <w:rFonts w:ascii="Cambria" w:eastAsia="Cambria" w:hAnsi="Cambria" w:cs="Cambria"/>
          <w:b/>
          <w:sz w:val="24"/>
          <w:szCs w:val="24"/>
          <w:lang w:val="en-US"/>
        </w:rPr>
      </w:pPr>
    </w:p>
    <w:p w14:paraId="34B0DA4F" w14:textId="77777777" w:rsidR="009E4A52" w:rsidRPr="00CE0F28" w:rsidRDefault="009E4A52" w:rsidP="001653CA">
      <w:pPr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  <w:lang w:val="en-US"/>
        </w:rPr>
      </w:pPr>
    </w:p>
    <w:p w14:paraId="5104F5FD" w14:textId="6459327D" w:rsidR="00B616A5" w:rsidRPr="00B616A5" w:rsidRDefault="00B616A5" w:rsidP="00B616A5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b/>
          <w:sz w:val="24"/>
          <w:szCs w:val="24"/>
          <w:lang w:val="en-US"/>
        </w:rPr>
      </w:pPr>
      <w:r w:rsidRPr="00B616A5">
        <w:rPr>
          <w:rFonts w:ascii="Cambria" w:eastAsia="Cambria" w:hAnsi="Cambria" w:cs="Cambria"/>
          <w:b/>
          <w:sz w:val="24"/>
          <w:szCs w:val="24"/>
          <w:lang w:val="en-US"/>
        </w:rPr>
        <w:t xml:space="preserve">Support </w:t>
      </w:r>
      <w:r>
        <w:rPr>
          <w:rFonts w:ascii="Cambria" w:eastAsia="Cambria" w:hAnsi="Cambria" w:cs="Cambria"/>
          <w:b/>
          <w:sz w:val="24"/>
          <w:szCs w:val="24"/>
          <w:lang w:val="en-US"/>
        </w:rPr>
        <w:t>target</w:t>
      </w:r>
      <w:r w:rsidRPr="00B616A5">
        <w:rPr>
          <w:rFonts w:ascii="Cambria" w:eastAsia="Cambria" w:hAnsi="Cambria" w:cs="Cambria"/>
          <w:b/>
          <w:sz w:val="24"/>
          <w:szCs w:val="24"/>
          <w:lang w:val="en-US"/>
        </w:rPr>
        <w:t xml:space="preserve"> for the </w:t>
      </w:r>
      <w:r>
        <w:rPr>
          <w:rFonts w:ascii="Cambria" w:eastAsia="Cambria" w:hAnsi="Cambria" w:cs="Cambria"/>
          <w:b/>
          <w:sz w:val="24"/>
          <w:szCs w:val="24"/>
          <w:lang w:val="en-US"/>
        </w:rPr>
        <w:t>parent(s)</w:t>
      </w:r>
    </w:p>
    <w:p w14:paraId="7585445B" w14:textId="34133D87" w:rsidR="00CE0F28" w:rsidRPr="00CE0F28" w:rsidRDefault="00CE0F28" w:rsidP="00CE0F28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  <w:lang w:val="en-US"/>
        </w:rPr>
      </w:pPr>
      <w:r w:rsidRPr="00CE0F28">
        <w:rPr>
          <w:rFonts w:ascii="Cambria" w:eastAsia="Cambria" w:hAnsi="Cambria" w:cs="Cambria"/>
          <w:szCs w:val="24"/>
          <w:lang w:val="en-US"/>
        </w:rPr>
        <w:t>Involvement in school progress</w:t>
      </w:r>
      <w:r w:rsidR="00440DE6" w:rsidRPr="00CE0F28">
        <w:rPr>
          <w:rFonts w:ascii="Cambria" w:eastAsia="Cambria" w:hAnsi="Cambria" w:cs="Cambria"/>
          <w:szCs w:val="24"/>
          <w:lang w:val="en-US"/>
        </w:rPr>
        <w:t xml:space="preserve"> </w:t>
      </w:r>
      <w:r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="00440DE6" w:rsidRPr="00CE0F28">
        <w:rPr>
          <w:rFonts w:ascii="Cambria" w:eastAsia="Cambria" w:hAnsi="Cambria" w:cs="Cambria"/>
          <w:szCs w:val="24"/>
          <w:lang w:val="en-US"/>
        </w:rPr>
        <w:t xml:space="preserve">             </w:t>
      </w:r>
      <w:r w:rsidRPr="00CE0F28">
        <w:rPr>
          <w:rFonts w:ascii="Cambria" w:eastAsia="Cambria" w:hAnsi="Cambria" w:cs="Cambria"/>
          <w:szCs w:val="24"/>
          <w:lang w:val="en-US"/>
        </w:rPr>
        <w:tab/>
        <w:t>Parent/child relationship (regarding school)</w:t>
      </w:r>
      <w:r w:rsidRPr="00CE0F28">
        <w:rPr>
          <w:rFonts w:ascii="Cambria" w:eastAsia="Cambria" w:hAnsi="Cambria" w:cs="Cambria"/>
          <w:sz w:val="18"/>
          <w:szCs w:val="24"/>
          <w:lang w:val="en-US"/>
        </w:rPr>
        <w:t xml:space="preserve"> </w:t>
      </w:r>
      <w:r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Pr="00CE0F28">
        <w:rPr>
          <w:rFonts w:ascii="Cambria" w:eastAsia="Cambria" w:hAnsi="Cambria" w:cs="Cambria"/>
          <w:szCs w:val="24"/>
          <w:lang w:val="en-US"/>
        </w:rPr>
        <w:tab/>
      </w:r>
    </w:p>
    <w:p w14:paraId="3256FFF0" w14:textId="4C597C42" w:rsidR="009E4A52" w:rsidRPr="00CE0F28" w:rsidRDefault="00CE0F28" w:rsidP="009E4A52">
      <w:pPr>
        <w:spacing w:before="60" w:after="0" w:line="276" w:lineRule="auto"/>
        <w:ind w:left="-851" w:right="-999"/>
        <w:rPr>
          <w:rFonts w:ascii="Cambria" w:eastAsia="Cambria" w:hAnsi="Cambria" w:cs="Cambria"/>
          <w:szCs w:val="24"/>
          <w:lang w:val="en-US"/>
        </w:rPr>
      </w:pPr>
      <w:r w:rsidRPr="00CE0F28">
        <w:rPr>
          <w:rFonts w:ascii="Cambria" w:eastAsia="Cambria" w:hAnsi="Cambria" w:cs="Cambria"/>
          <w:szCs w:val="24"/>
          <w:lang w:val="en-US"/>
        </w:rPr>
        <w:t>Support to child’</w:t>
      </w:r>
      <w:r>
        <w:rPr>
          <w:rFonts w:ascii="Cambria" w:eastAsia="Cambria" w:hAnsi="Cambria" w:cs="Cambria"/>
          <w:szCs w:val="24"/>
          <w:lang w:val="en-US"/>
        </w:rPr>
        <w:t>s school motivation</w:t>
      </w:r>
      <w:r w:rsidR="009E4A52" w:rsidRPr="00CE0F28">
        <w:rPr>
          <w:rFonts w:ascii="Cambria" w:eastAsia="Cambria" w:hAnsi="Cambria" w:cs="Cambria"/>
          <w:szCs w:val="24"/>
          <w:lang w:val="en-US"/>
        </w:rPr>
        <w:t xml:space="preserve"> </w:t>
      </w:r>
      <w:r w:rsidR="009E4A52"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="009E4A52" w:rsidRPr="00CE0F28">
        <w:rPr>
          <w:rFonts w:ascii="Cambria" w:eastAsia="Cambria" w:hAnsi="Cambria" w:cs="Cambria"/>
          <w:szCs w:val="24"/>
          <w:lang w:val="en-US"/>
        </w:rPr>
        <w:t xml:space="preserve"> </w:t>
      </w:r>
      <w:r w:rsidR="009E4A52" w:rsidRPr="00CE0F28">
        <w:rPr>
          <w:rFonts w:ascii="Cambria" w:eastAsia="Cambria" w:hAnsi="Cambria" w:cs="Cambria"/>
          <w:szCs w:val="24"/>
          <w:lang w:val="en-US"/>
        </w:rPr>
        <w:tab/>
      </w:r>
      <w:r>
        <w:rPr>
          <w:rFonts w:ascii="Cambria" w:eastAsia="Cambria" w:hAnsi="Cambria" w:cs="Cambria"/>
          <w:szCs w:val="24"/>
          <w:lang w:val="en-US"/>
        </w:rPr>
        <w:tab/>
      </w:r>
      <w:r w:rsidRPr="00CE0F28">
        <w:rPr>
          <w:rFonts w:ascii="Cambria" w:eastAsia="Cambria" w:hAnsi="Cambria" w:cs="Cambria"/>
          <w:szCs w:val="24"/>
          <w:lang w:val="en-US"/>
        </w:rPr>
        <w:t>Tools and strategies integration (work habits/organization)</w:t>
      </w:r>
      <w:r w:rsidR="00B7499B" w:rsidRPr="00CE0F28">
        <w:rPr>
          <w:rFonts w:ascii="Cambria" w:eastAsia="Cambria" w:hAnsi="Cambria" w:cs="Cambria"/>
          <w:sz w:val="18"/>
          <w:szCs w:val="24"/>
          <w:lang w:val="en-US"/>
        </w:rPr>
        <w:t xml:space="preserve"> </w:t>
      </w:r>
      <w:r w:rsidR="009E4A52"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>◻</w:t>
      </w:r>
      <w:r w:rsidRPr="00CE0F28">
        <w:rPr>
          <w:rFonts w:ascii="Microsoft New Tai Lue" w:eastAsia="Microsoft New Tai Lue" w:hAnsi="Microsoft New Tai Lue" w:cs="Microsoft New Tai Lue"/>
          <w:szCs w:val="24"/>
          <w:lang w:val="en-US"/>
        </w:rPr>
        <w:t xml:space="preserve"> </w:t>
      </w:r>
    </w:p>
    <w:p w14:paraId="625D24EC" w14:textId="4AEBECB8" w:rsidR="000C1500" w:rsidRPr="00CE0F28" w:rsidRDefault="000C1500" w:rsidP="00B7499B">
      <w:pPr>
        <w:spacing w:before="60" w:after="0" w:line="276" w:lineRule="auto"/>
        <w:ind w:left="-851"/>
        <w:rPr>
          <w:rFonts w:ascii="Cambria" w:eastAsia="Cambria" w:hAnsi="Cambria" w:cs="Cambria"/>
          <w:szCs w:val="24"/>
          <w:lang w:val="en-US"/>
        </w:rPr>
      </w:pPr>
    </w:p>
    <w:tbl>
      <w:tblPr>
        <w:tblStyle w:val="a2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CE0F28" w14:paraId="008E60AC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2A5E5923" w14:textId="77777777" w:rsidR="000C1500" w:rsidRPr="00CE0F28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</w:tr>
      <w:tr w:rsidR="009E4A52" w:rsidRPr="00CE0F28" w14:paraId="582D422C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711F4880" w14:textId="77777777" w:rsidR="000C1500" w:rsidRPr="00CE0F28" w:rsidRDefault="000C1500" w:rsidP="001653CA">
            <w:pPr>
              <w:spacing w:before="120"/>
              <w:ind w:left="43" w:hanging="43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770EFEDD" w14:textId="77777777" w:rsidR="00F95A2D" w:rsidRPr="00CE0F28" w:rsidRDefault="00F95A2D" w:rsidP="001653CA">
      <w:pPr>
        <w:tabs>
          <w:tab w:val="left" w:pos="142"/>
        </w:tabs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  <w:lang w:val="en-US"/>
        </w:rPr>
      </w:pPr>
    </w:p>
    <w:p w14:paraId="0E51C042" w14:textId="77777777" w:rsidR="00CE0F28" w:rsidRPr="009E4A52" w:rsidRDefault="00CE0F28" w:rsidP="00CE0F28">
      <w:pPr>
        <w:spacing w:before="60" w:after="0" w:line="276" w:lineRule="auto"/>
        <w:ind w:left="-851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Mean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(s) to </w:t>
      </w:r>
      <w:proofErr w:type="spellStart"/>
      <w:r>
        <w:rPr>
          <w:rFonts w:ascii="Cambria" w:eastAsia="Cambria" w:hAnsi="Cambria" w:cs="Cambria"/>
          <w:sz w:val="24"/>
          <w:szCs w:val="24"/>
        </w:rPr>
        <w:t>reach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target</w:t>
      </w:r>
      <w:proofErr w:type="spellEnd"/>
    </w:p>
    <w:tbl>
      <w:tblPr>
        <w:tblStyle w:val="a3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E4A52" w:rsidRPr="009E4A52" w14:paraId="1E1CD29D" w14:textId="77777777" w:rsidTr="000E1011">
        <w:tc>
          <w:tcPr>
            <w:tcW w:w="10349" w:type="dxa"/>
            <w:tcBorders>
              <w:top w:val="nil"/>
              <w:left w:val="nil"/>
              <w:right w:val="nil"/>
            </w:tcBorders>
          </w:tcPr>
          <w:p w14:paraId="391CBA1E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E4A52" w:rsidRPr="009E4A52" w14:paraId="73483379" w14:textId="77777777" w:rsidTr="000E1011">
        <w:tc>
          <w:tcPr>
            <w:tcW w:w="10349" w:type="dxa"/>
            <w:tcBorders>
              <w:left w:val="nil"/>
              <w:right w:val="nil"/>
            </w:tcBorders>
          </w:tcPr>
          <w:p w14:paraId="52C88FF9" w14:textId="77777777" w:rsidR="000C1500" w:rsidRPr="009E4A52" w:rsidRDefault="000C1500" w:rsidP="001653CA">
            <w:pPr>
              <w:spacing w:before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0065231" w14:textId="77777777" w:rsidR="000C1500" w:rsidRPr="009E4A52" w:rsidRDefault="000C1500" w:rsidP="009E4A52">
      <w:pPr>
        <w:spacing w:before="60" w:after="0" w:line="276" w:lineRule="auto"/>
        <w:rPr>
          <w:rFonts w:ascii="Cambria" w:eastAsia="Cambria" w:hAnsi="Cambria" w:cs="Cambria"/>
          <w:b/>
        </w:rPr>
      </w:pPr>
    </w:p>
    <w:sectPr w:rsidR="000C1500" w:rsidRPr="009E4A52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B0EF4" w14:textId="77777777" w:rsidR="00F22F26" w:rsidRDefault="00F22F26">
      <w:pPr>
        <w:spacing w:after="0" w:line="240" w:lineRule="auto"/>
      </w:pPr>
      <w:r>
        <w:separator/>
      </w:r>
    </w:p>
  </w:endnote>
  <w:endnote w:type="continuationSeparator" w:id="0">
    <w:p w14:paraId="40BA37BF" w14:textId="77777777" w:rsidR="00F22F26" w:rsidRDefault="00F2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5589" w14:textId="086DE7ED" w:rsidR="009E4A52" w:rsidRPr="009E4A52" w:rsidRDefault="009E4A52" w:rsidP="009E4A52">
    <w:pPr>
      <w:pStyle w:val="Pieddepage"/>
      <w:jc w:val="center"/>
      <w:rPr>
        <w:rFonts w:ascii="Cambria" w:hAnsi="Cambria"/>
        <w:i/>
        <w:sz w:val="20"/>
        <w:szCs w:val="20"/>
      </w:rPr>
    </w:pPr>
    <w:r w:rsidRPr="009E4A52">
      <w:rPr>
        <w:rFonts w:ascii="Cambria" w:hAnsi="Cambria"/>
        <w:i/>
        <w:sz w:val="20"/>
        <w:szCs w:val="20"/>
      </w:rPr>
      <w:t xml:space="preserve">Je Passe Partout - </w:t>
    </w:r>
    <w:r w:rsidR="00732BC1">
      <w:rPr>
        <w:rFonts w:ascii="Cambria" w:hAnsi="Cambria"/>
        <w:i/>
        <w:sz w:val="20"/>
        <w:szCs w:val="20"/>
      </w:rPr>
      <w:t>Octobre</w:t>
    </w:r>
    <w:r w:rsidRPr="009E4A52">
      <w:rPr>
        <w:rFonts w:ascii="Cambria" w:hAnsi="Cambria"/>
        <w:i/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E8B4E" w14:textId="77777777" w:rsidR="00F22F26" w:rsidRDefault="00F22F26">
      <w:pPr>
        <w:spacing w:after="0" w:line="240" w:lineRule="auto"/>
      </w:pPr>
      <w:r>
        <w:separator/>
      </w:r>
    </w:p>
  </w:footnote>
  <w:footnote w:type="continuationSeparator" w:id="0">
    <w:p w14:paraId="38C1E9A8" w14:textId="77777777" w:rsidR="00F22F26" w:rsidRDefault="00F2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:rsidRPr="00CE0F28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CEE31A" w14:textId="525F53B3" w:rsidR="000C1500" w:rsidRPr="00CE0F28" w:rsidRDefault="00CE0F28" w:rsidP="00B63A6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  <w:lang w:val="en-US"/>
            </w:rPr>
          </w:pPr>
          <w:r w:rsidRPr="00CE0F28">
            <w:rPr>
              <w:rFonts w:ascii="Cambria" w:eastAsia="Cambria" w:hAnsi="Cambria" w:cs="Cambria"/>
              <w:b/>
              <w:sz w:val="28"/>
              <w:szCs w:val="28"/>
              <w:lang w:val="en-US"/>
            </w:rPr>
            <w:t>Support plan</w:t>
          </w:r>
          <w:r w:rsidR="00C361EC" w:rsidRPr="00CE0F28">
            <w:rPr>
              <w:rFonts w:ascii="Cambria" w:eastAsia="Cambria" w:hAnsi="Cambria" w:cs="Cambria"/>
              <w:b/>
              <w:sz w:val="28"/>
              <w:szCs w:val="28"/>
              <w:lang w:val="en-US"/>
            </w:rPr>
            <w:t xml:space="preserve"> </w:t>
          </w:r>
          <w:r w:rsidRPr="00CE0F28">
            <w:rPr>
              <w:rFonts w:ascii="Cambria" w:eastAsia="Cambria" w:hAnsi="Cambria" w:cs="Cambria"/>
              <w:b/>
              <w:sz w:val="28"/>
              <w:szCs w:val="28"/>
              <w:lang w:val="en-US"/>
            </w:rPr>
            <w:t>–</w:t>
          </w:r>
          <w:r w:rsidR="00C361EC" w:rsidRPr="00CE0F28">
            <w:rPr>
              <w:rFonts w:ascii="Cambria" w:eastAsia="Cambria" w:hAnsi="Cambria" w:cs="Cambria"/>
              <w:b/>
              <w:sz w:val="28"/>
              <w:szCs w:val="28"/>
              <w:lang w:val="en-US"/>
            </w:rPr>
            <w:t xml:space="preserve"> </w:t>
          </w:r>
          <w:r w:rsidRPr="00CE0F28">
            <w:rPr>
              <w:rFonts w:ascii="Cambria" w:eastAsia="Cambria" w:hAnsi="Cambria" w:cs="Cambria"/>
              <w:b/>
              <w:sz w:val="28"/>
              <w:szCs w:val="28"/>
              <w:lang w:val="en-US"/>
            </w:rPr>
            <w:t>Primary school</w:t>
          </w:r>
        </w:p>
        <w:p w14:paraId="2F2CFB9C" w14:textId="3C3DB23D" w:rsidR="000C1500" w:rsidRPr="00CE0F28" w:rsidRDefault="00CE0F28" w:rsidP="002676FB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  <w:lang w:val="en-US"/>
            </w:rPr>
          </w:pPr>
          <w:r w:rsidRPr="00CE0F28">
            <w:rPr>
              <w:rFonts w:ascii="Cambria" w:eastAsia="Cambria" w:hAnsi="Cambria" w:cs="Cambria"/>
              <w:sz w:val="24"/>
              <w:szCs w:val="24"/>
              <w:lang w:val="en-US"/>
            </w:rPr>
            <w:t xml:space="preserve">Home support </w:t>
          </w:r>
          <w:r>
            <w:rPr>
              <w:rFonts w:ascii="Cambria" w:eastAsia="Cambria" w:hAnsi="Cambria" w:cs="Cambria"/>
              <w:sz w:val="24"/>
              <w:szCs w:val="24"/>
              <w:lang w:val="en-US"/>
            </w:rPr>
            <w:t>monitoring tool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eastAsia="fr-CA"/>
      </w:rPr>
      <w:drawing>
        <wp:anchor distT="114300" distB="114300" distL="114300" distR="114300" simplePos="0" relativeHeight="251658240" behindDoc="0" locked="0" layoutInCell="1" hidden="0" allowOverlap="1" wp14:anchorId="5CA484C7" wp14:editId="53601F45">
          <wp:simplePos x="0" y="0"/>
          <wp:positionH relativeFrom="column">
            <wp:posOffset>5194300</wp:posOffset>
          </wp:positionH>
          <wp:positionV relativeFrom="paragraph">
            <wp:posOffset>-657860</wp:posOffset>
          </wp:positionV>
          <wp:extent cx="974090" cy="760095"/>
          <wp:effectExtent l="0" t="0" r="3810" b="1905"/>
          <wp:wrapNone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80D01"/>
    <w:rsid w:val="000C1500"/>
    <w:rsid w:val="000E1011"/>
    <w:rsid w:val="001653CA"/>
    <w:rsid w:val="002676FB"/>
    <w:rsid w:val="00397513"/>
    <w:rsid w:val="00440DE6"/>
    <w:rsid w:val="005F3868"/>
    <w:rsid w:val="006C2315"/>
    <w:rsid w:val="006C41B9"/>
    <w:rsid w:val="006E33FB"/>
    <w:rsid w:val="00732BC1"/>
    <w:rsid w:val="00815CED"/>
    <w:rsid w:val="009E4A52"/>
    <w:rsid w:val="00A13A00"/>
    <w:rsid w:val="00B52C98"/>
    <w:rsid w:val="00B616A5"/>
    <w:rsid w:val="00B63A62"/>
    <w:rsid w:val="00B73628"/>
    <w:rsid w:val="00B7499B"/>
    <w:rsid w:val="00BB6AA8"/>
    <w:rsid w:val="00C11212"/>
    <w:rsid w:val="00C361EC"/>
    <w:rsid w:val="00CE0F28"/>
    <w:rsid w:val="00CE19B4"/>
    <w:rsid w:val="00D43366"/>
    <w:rsid w:val="00F22F26"/>
    <w:rsid w:val="00F8733C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2</cp:revision>
  <cp:lastPrinted>2019-10-30T20:19:00Z</cp:lastPrinted>
  <dcterms:created xsi:type="dcterms:W3CDTF">2019-10-30T20:20:00Z</dcterms:created>
  <dcterms:modified xsi:type="dcterms:W3CDTF">2019-10-30T20:20:00Z</dcterms:modified>
</cp:coreProperties>
</file>